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8D5F49" w14:textId="77777777" w:rsidR="00F80757" w:rsidRDefault="00E239A3">
      <w:pPr>
        <w:spacing w:after="0" w:line="240" w:lineRule="auto"/>
        <w:jc w:val="center"/>
      </w:pPr>
      <w:r>
        <w:rPr>
          <w:sz w:val="24"/>
        </w:rPr>
        <w:t>FORADA CITY COUNCIL MEETING</w:t>
      </w:r>
    </w:p>
    <w:p w14:paraId="388D433E" w14:textId="653B6201" w:rsidR="00F80757" w:rsidRDefault="00982F32">
      <w:pPr>
        <w:spacing w:after="0" w:line="240" w:lineRule="auto"/>
        <w:jc w:val="center"/>
      </w:pPr>
      <w:r>
        <w:rPr>
          <w:sz w:val="24"/>
        </w:rPr>
        <w:t>July 13</w:t>
      </w:r>
      <w:r w:rsidR="00485F11">
        <w:rPr>
          <w:sz w:val="24"/>
        </w:rPr>
        <w:t>, 20</w:t>
      </w:r>
      <w:r w:rsidR="00CD0BA5">
        <w:rPr>
          <w:sz w:val="24"/>
        </w:rPr>
        <w:t>20</w:t>
      </w:r>
    </w:p>
    <w:p w14:paraId="1E59858E" w14:textId="77777777" w:rsidR="00F80757" w:rsidRDefault="00E239A3">
      <w:pPr>
        <w:spacing w:after="0" w:line="240" w:lineRule="auto"/>
        <w:ind w:left="-629" w:right="-719"/>
        <w:jc w:val="center"/>
      </w:pPr>
      <w:r>
        <w:rPr>
          <w:sz w:val="24"/>
        </w:rPr>
        <w:t xml:space="preserve"> AGENDA</w:t>
      </w:r>
    </w:p>
    <w:p w14:paraId="6B655EDE" w14:textId="77777777" w:rsidR="00F80757" w:rsidRDefault="00F80757">
      <w:pPr>
        <w:spacing w:after="0" w:line="240" w:lineRule="auto"/>
      </w:pPr>
    </w:p>
    <w:p w14:paraId="2AF55306" w14:textId="77777777" w:rsidR="00F80757" w:rsidRDefault="00E239A3">
      <w:pPr>
        <w:spacing w:after="0" w:line="240" w:lineRule="auto"/>
      </w:pPr>
      <w:r>
        <w:rPr>
          <w:b/>
          <w:sz w:val="24"/>
        </w:rPr>
        <w:t>OPEN MEETING WITH THE PLEDGE OF ALLEGIANCE</w:t>
      </w:r>
    </w:p>
    <w:p w14:paraId="207EE812" w14:textId="7783BEC1" w:rsidR="00F80757" w:rsidRDefault="00485F11">
      <w:pPr>
        <w:spacing w:after="0" w:line="240" w:lineRule="auto"/>
      </w:pPr>
      <w:r>
        <w:rPr>
          <w:sz w:val="24"/>
        </w:rPr>
        <w:t xml:space="preserve">Minutes of the </w:t>
      </w:r>
      <w:r w:rsidR="00982F32">
        <w:rPr>
          <w:sz w:val="24"/>
        </w:rPr>
        <w:t>June 8</w:t>
      </w:r>
      <w:r w:rsidR="00586749">
        <w:rPr>
          <w:sz w:val="24"/>
        </w:rPr>
        <w:t>,</w:t>
      </w:r>
      <w:r>
        <w:rPr>
          <w:sz w:val="24"/>
        </w:rPr>
        <w:t xml:space="preserve"> 20</w:t>
      </w:r>
      <w:r w:rsidR="00CD0BA5">
        <w:rPr>
          <w:sz w:val="24"/>
        </w:rPr>
        <w:t>20</w:t>
      </w:r>
      <w:r>
        <w:rPr>
          <w:sz w:val="24"/>
        </w:rPr>
        <w:t xml:space="preserve"> meeting </w:t>
      </w:r>
      <w:r w:rsidR="0042102F">
        <w:rPr>
          <w:sz w:val="24"/>
        </w:rPr>
        <w:t xml:space="preserve">and June 18, 2020 Special Meeting </w:t>
      </w:r>
      <w:r>
        <w:rPr>
          <w:sz w:val="24"/>
        </w:rPr>
        <w:t>read and approve.</w:t>
      </w:r>
    </w:p>
    <w:p w14:paraId="3F99BAAE" w14:textId="77777777" w:rsidR="00F80757" w:rsidRDefault="00F80757">
      <w:pPr>
        <w:spacing w:after="0" w:line="240" w:lineRule="auto"/>
      </w:pPr>
    </w:p>
    <w:p w14:paraId="079B6B46" w14:textId="4BE180D2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ITEMS FROM THE FLOOR:</w:t>
      </w:r>
    </w:p>
    <w:p w14:paraId="706F0989" w14:textId="77777777" w:rsidR="00F80757" w:rsidRDefault="00F80757">
      <w:pPr>
        <w:spacing w:after="0" w:line="240" w:lineRule="auto"/>
      </w:pPr>
    </w:p>
    <w:p w14:paraId="6ECDB3F1" w14:textId="77777777" w:rsidR="00F80757" w:rsidRDefault="00E239A3">
      <w:pPr>
        <w:spacing w:after="0" w:line="240" w:lineRule="auto"/>
      </w:pPr>
      <w:r>
        <w:rPr>
          <w:b/>
          <w:sz w:val="24"/>
        </w:rPr>
        <w:t>OLD BUSINESS:</w:t>
      </w:r>
      <w:r w:rsidR="00DC14F8">
        <w:rPr>
          <w:b/>
          <w:sz w:val="24"/>
        </w:rPr>
        <w:t xml:space="preserve"> </w:t>
      </w:r>
    </w:p>
    <w:p w14:paraId="0E338B0C" w14:textId="77777777" w:rsidR="00982F32" w:rsidRDefault="00CD0BA5" w:rsidP="00982F32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Mark Lee demolition of old schoolhouse.</w:t>
      </w:r>
    </w:p>
    <w:p w14:paraId="0930E413" w14:textId="6A6A020E" w:rsidR="00982F32" w:rsidRDefault="00982F32" w:rsidP="00982F32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t>Security cameras for city buildings and properties.</w:t>
      </w:r>
    </w:p>
    <w:p w14:paraId="064110DF" w14:textId="0CB87777" w:rsidR="00982F32" w:rsidRPr="006F5311" w:rsidRDefault="00982F32" w:rsidP="00A64F4A">
      <w:pPr>
        <w:numPr>
          <w:ilvl w:val="0"/>
          <w:numId w:val="2"/>
        </w:numPr>
        <w:spacing w:after="0" w:line="240" w:lineRule="auto"/>
        <w:ind w:hanging="359"/>
        <w:contextualSpacing/>
      </w:pPr>
      <w:r w:rsidRPr="00C85CCA">
        <w:rPr>
          <w:color w:val="222222"/>
          <w:shd w:val="clear" w:color="auto" w:fill="FFFFFF"/>
        </w:rPr>
        <w:t>General Obligation Wastewater Revenue Refunding Bonds, Series 2020</w:t>
      </w:r>
      <w:r w:rsidR="00C85CCA">
        <w:rPr>
          <w:color w:val="222222"/>
          <w:shd w:val="clear" w:color="auto" w:fill="FFFFFF"/>
        </w:rPr>
        <w:t xml:space="preserve"> closed on June 22, 2020, with total savings of $562,815.94 and pay off in 2043 – paid off 6 years sooner than original USDA Bonds. Continuing Disclosure Statements will be required annually:  Annual Audit reports and Operating and Financial Data Report. These need to be </w:t>
      </w:r>
      <w:r w:rsidR="00C85CCA" w:rsidRPr="00C85CCA">
        <w:rPr>
          <w:color w:val="222222"/>
          <w:shd w:val="clear" w:color="auto" w:fill="FFFFFF"/>
        </w:rPr>
        <w:t>uploaded to the Municipal Securities Rulemaking Board’s public information site, called EMMA by December 31</w:t>
      </w:r>
      <w:r w:rsidR="00C85CCA" w:rsidRPr="00C85CCA">
        <w:rPr>
          <w:color w:val="222222"/>
          <w:shd w:val="clear" w:color="auto" w:fill="FFFFFF"/>
          <w:vertAlign w:val="superscript"/>
        </w:rPr>
        <w:t>st</w:t>
      </w:r>
      <w:r w:rsidR="00C85CCA" w:rsidRPr="00C85CCA">
        <w:rPr>
          <w:color w:val="222222"/>
          <w:shd w:val="clear" w:color="auto" w:fill="FFFFFF"/>
        </w:rPr>
        <w:t> of the following year. </w:t>
      </w:r>
      <w:r w:rsidR="00C85CCA">
        <w:rPr>
          <w:color w:val="222222"/>
          <w:shd w:val="clear" w:color="auto" w:fill="FFFFFF"/>
        </w:rPr>
        <w:t xml:space="preserve">Mark Delaney, </w:t>
      </w:r>
      <w:proofErr w:type="spellStart"/>
      <w:r w:rsidR="00C85CCA">
        <w:rPr>
          <w:color w:val="222222"/>
          <w:shd w:val="clear" w:color="auto" w:fill="FFFFFF"/>
        </w:rPr>
        <w:t>Amko</w:t>
      </w:r>
      <w:proofErr w:type="spellEnd"/>
      <w:r w:rsidR="00C85CCA">
        <w:rPr>
          <w:color w:val="222222"/>
          <w:shd w:val="clear" w:color="auto" w:fill="FFFFFF"/>
        </w:rPr>
        <w:t xml:space="preserve"> Advisors, can provide the services to complete and submit the required reports for a fee.</w:t>
      </w:r>
    </w:p>
    <w:p w14:paraId="1BCBD59E" w14:textId="1F0A0ADE" w:rsidR="006F5311" w:rsidRPr="00C85CCA" w:rsidRDefault="006F5311" w:rsidP="00A64F4A">
      <w:pPr>
        <w:numPr>
          <w:ilvl w:val="0"/>
          <w:numId w:val="2"/>
        </w:numPr>
        <w:spacing w:after="0" w:line="240" w:lineRule="auto"/>
        <w:ind w:hanging="359"/>
        <w:contextualSpacing/>
      </w:pPr>
      <w:r>
        <w:rPr>
          <w:color w:val="222222"/>
          <w:shd w:val="clear" w:color="auto" w:fill="FFFFFF"/>
        </w:rPr>
        <w:t xml:space="preserve">Review and discuss Street Repair </w:t>
      </w:r>
      <w:r w:rsidR="00B24218">
        <w:rPr>
          <w:color w:val="222222"/>
          <w:shd w:val="clear" w:color="auto" w:fill="FFFFFF"/>
        </w:rPr>
        <w:t xml:space="preserve">Project Analysis for Bonds to cover initial estimated cost to repave city streets. </w:t>
      </w:r>
    </w:p>
    <w:p w14:paraId="2C128BCA" w14:textId="564806E7" w:rsidR="00061E0A" w:rsidRPr="00C85CCA" w:rsidRDefault="00061E0A" w:rsidP="00061E0A">
      <w:pPr>
        <w:spacing w:after="0" w:line="240" w:lineRule="auto"/>
        <w:ind w:left="720"/>
        <w:contextualSpacing/>
      </w:pPr>
    </w:p>
    <w:p w14:paraId="33297059" w14:textId="77777777" w:rsidR="00F80757" w:rsidRDefault="00F80757">
      <w:pPr>
        <w:spacing w:after="0" w:line="240" w:lineRule="auto"/>
      </w:pPr>
    </w:p>
    <w:p w14:paraId="57C7C33F" w14:textId="77777777" w:rsidR="00F80757" w:rsidRDefault="00E239A3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12974811" w14:textId="273593FD" w:rsidR="005F5C41" w:rsidRDefault="00B24218" w:rsidP="00915B63">
      <w:pPr>
        <w:numPr>
          <w:ilvl w:val="0"/>
          <w:numId w:val="5"/>
        </w:numPr>
        <w:spacing w:after="0" w:line="240" w:lineRule="auto"/>
        <w:contextualSpacing/>
      </w:pPr>
      <w:proofErr w:type="spellStart"/>
      <w:r>
        <w:t>Yonda</w:t>
      </w:r>
      <w:proofErr w:type="spellEnd"/>
      <w:r>
        <w:t xml:space="preserve"> Drive residents concerned with Maple Lake high water table.</w:t>
      </w:r>
    </w:p>
    <w:p w14:paraId="4D7B1864" w14:textId="0234FCD0" w:rsidR="00B24218" w:rsidRDefault="00B24218" w:rsidP="00915B63">
      <w:pPr>
        <w:numPr>
          <w:ilvl w:val="0"/>
          <w:numId w:val="5"/>
        </w:numPr>
        <w:spacing w:after="0" w:line="240" w:lineRule="auto"/>
        <w:contextualSpacing/>
      </w:pPr>
      <w:r>
        <w:t>Tree trimming needed along Forada Beach Rd SE and Sunset Access Rd SE – branches and bushes overgrown and hanging into roadway hitting vehicles.</w:t>
      </w:r>
    </w:p>
    <w:p w14:paraId="45D35622" w14:textId="74FD850D" w:rsidR="00B24218" w:rsidRDefault="00720D65" w:rsidP="00915B63">
      <w:pPr>
        <w:numPr>
          <w:ilvl w:val="0"/>
          <w:numId w:val="5"/>
        </w:numPr>
        <w:spacing w:after="0" w:line="240" w:lineRule="auto"/>
        <w:contextualSpacing/>
      </w:pPr>
      <w:r>
        <w:t>Letter received notifying city that 5</w:t>
      </w:r>
      <w:r w:rsidRPr="00720D65">
        <w:rPr>
          <w:vertAlign w:val="superscript"/>
        </w:rPr>
        <w:t>th</w:t>
      </w:r>
      <w:r>
        <w:t xml:space="preserve"> Street sign and 911 sign were knocked down by snowplow this past winter and need to be put back up.  Update on other street signs needed.</w:t>
      </w:r>
    </w:p>
    <w:p w14:paraId="02799A1A" w14:textId="36E7F1C8" w:rsidR="00720D65" w:rsidRDefault="00720D65" w:rsidP="00915B63">
      <w:pPr>
        <w:numPr>
          <w:ilvl w:val="0"/>
          <w:numId w:val="5"/>
        </w:numPr>
        <w:spacing w:after="0" w:line="240" w:lineRule="auto"/>
        <w:contextualSpacing/>
      </w:pPr>
      <w:r>
        <w:t>Notification from City Attorney, Matthew Franzese, regarding he has been given three criminal cases to prosecute.</w:t>
      </w:r>
    </w:p>
    <w:p w14:paraId="27D91C91" w14:textId="30E4BEF0" w:rsidR="00720D65" w:rsidRDefault="00A030A3" w:rsidP="00915B63">
      <w:pPr>
        <w:numPr>
          <w:ilvl w:val="0"/>
          <w:numId w:val="5"/>
        </w:numPr>
        <w:spacing w:after="0" w:line="240" w:lineRule="auto"/>
        <w:contextualSpacing/>
      </w:pPr>
      <w:r>
        <w:t>June 2020 Tax Settlement received.</w:t>
      </w:r>
    </w:p>
    <w:p w14:paraId="1F93A4E8" w14:textId="4CC59E56" w:rsidR="00A030A3" w:rsidRDefault="00A030A3" w:rsidP="00A030A3">
      <w:pPr>
        <w:numPr>
          <w:ilvl w:val="0"/>
          <w:numId w:val="5"/>
        </w:numPr>
        <w:spacing w:after="0" w:line="240" w:lineRule="auto"/>
        <w:contextualSpacing/>
      </w:pPr>
      <w:r>
        <w:t>Affidavit of Candidacy is from July 28- August 11</w:t>
      </w:r>
      <w:r w:rsidRPr="00D02DC7">
        <w:rPr>
          <w:vertAlign w:val="superscript"/>
        </w:rPr>
        <w:t>th</w:t>
      </w:r>
      <w:r>
        <w:t xml:space="preserve"> at 5 p.m.  Forms can be picked up from clerk and public notice </w:t>
      </w:r>
      <w:r w:rsidR="00AC1E69">
        <w:t>was</w:t>
      </w:r>
      <w:r>
        <w:t xml:space="preserve"> published in the July 8 and 11</w:t>
      </w:r>
      <w:r w:rsidRPr="00D02DC7">
        <w:rPr>
          <w:vertAlign w:val="superscript"/>
        </w:rPr>
        <w:t>th</w:t>
      </w:r>
      <w:r>
        <w:t xml:space="preserve"> Echo Press. Cost is $2.00 to file and needs to be notarized.</w:t>
      </w:r>
    </w:p>
    <w:p w14:paraId="30E6301D" w14:textId="7A3B6679" w:rsidR="00A030A3" w:rsidRDefault="00A030A3" w:rsidP="00A030A3">
      <w:pPr>
        <w:numPr>
          <w:ilvl w:val="0"/>
          <w:numId w:val="5"/>
        </w:numPr>
        <w:spacing w:after="0" w:line="240" w:lineRule="auto"/>
        <w:contextualSpacing/>
      </w:pPr>
      <w:r>
        <w:t xml:space="preserve">Offices up for election are: 2 Council </w:t>
      </w:r>
      <w:r w:rsidR="00AC1E69">
        <w:t>Members</w:t>
      </w:r>
      <w:r>
        <w:t xml:space="preserve">, </w:t>
      </w:r>
      <w:r w:rsidR="00AC1E69">
        <w:t>4-year</w:t>
      </w:r>
      <w:r>
        <w:t xml:space="preserve"> term and Mayor, 2</w:t>
      </w:r>
      <w:r w:rsidR="00AC1E69">
        <w:t>-</w:t>
      </w:r>
      <w:r>
        <w:t>year term.</w:t>
      </w:r>
    </w:p>
    <w:p w14:paraId="7E2A2A06" w14:textId="449B5B77" w:rsidR="00A030A3" w:rsidRDefault="00A030A3" w:rsidP="00A030A3">
      <w:pPr>
        <w:numPr>
          <w:ilvl w:val="0"/>
          <w:numId w:val="5"/>
        </w:numPr>
        <w:spacing w:after="0" w:line="240" w:lineRule="auto"/>
        <w:contextualSpacing/>
      </w:pPr>
      <w:r>
        <w:t>Public Accuracy Test of election equipment is scheduled for Sunday, August 9</w:t>
      </w:r>
      <w:r w:rsidRPr="00D02DC7">
        <w:rPr>
          <w:vertAlign w:val="superscript"/>
        </w:rPr>
        <w:t>th</w:t>
      </w:r>
      <w:r>
        <w:t xml:space="preserve"> @ 4 p.m.  Public notice will be published in the August 5</w:t>
      </w:r>
      <w:r w:rsidRPr="00A030A3">
        <w:rPr>
          <w:vertAlign w:val="superscript"/>
        </w:rPr>
        <w:t>th</w:t>
      </w:r>
      <w:r>
        <w:t xml:space="preserve"> Echo Press. </w:t>
      </w:r>
    </w:p>
    <w:p w14:paraId="329B2EE7" w14:textId="7E422894" w:rsidR="00A030A3" w:rsidRDefault="00A030A3" w:rsidP="00A030A3">
      <w:pPr>
        <w:numPr>
          <w:ilvl w:val="0"/>
          <w:numId w:val="5"/>
        </w:numPr>
        <w:spacing w:after="0" w:line="240" w:lineRule="auto"/>
        <w:contextualSpacing/>
      </w:pPr>
      <w:r>
        <w:t>Primary Election is on Tuesday, August 11</w:t>
      </w:r>
      <w:r w:rsidRPr="00D02DC7">
        <w:rPr>
          <w:vertAlign w:val="superscript"/>
        </w:rPr>
        <w:t>th</w:t>
      </w:r>
      <w:r>
        <w:t xml:space="preserve"> – monthly fire department meeting will have to be moved on this date</w:t>
      </w:r>
      <w:r w:rsidR="00AC1E69">
        <w:t xml:space="preserve"> or held after 8 p.m.</w:t>
      </w:r>
    </w:p>
    <w:p w14:paraId="0DF90A2B" w14:textId="62E8A09C" w:rsidR="00AC1E69" w:rsidRDefault="00AC1E69" w:rsidP="00915B63">
      <w:pPr>
        <w:numPr>
          <w:ilvl w:val="0"/>
          <w:numId w:val="5"/>
        </w:numPr>
        <w:spacing w:after="0" w:line="240" w:lineRule="auto"/>
        <w:contextualSpacing/>
      </w:pPr>
      <w:r>
        <w:t xml:space="preserve">Appoint election judges: Brandi </w:t>
      </w:r>
      <w:proofErr w:type="spellStart"/>
      <w:r>
        <w:t>Chanay</w:t>
      </w:r>
      <w:proofErr w:type="spellEnd"/>
      <w:r>
        <w:t xml:space="preserve">, Shirley </w:t>
      </w:r>
      <w:proofErr w:type="spellStart"/>
      <w:r>
        <w:t>Kluver</w:t>
      </w:r>
      <w:proofErr w:type="spellEnd"/>
      <w:r>
        <w:t xml:space="preserve">, and Phyllis </w:t>
      </w:r>
      <w:proofErr w:type="spellStart"/>
      <w:r>
        <w:t>Reller</w:t>
      </w:r>
      <w:proofErr w:type="spellEnd"/>
      <w:r>
        <w:t xml:space="preserve">. Jo </w:t>
      </w:r>
      <w:proofErr w:type="spellStart"/>
      <w:r>
        <w:t>Kluver</w:t>
      </w:r>
      <w:proofErr w:type="spellEnd"/>
      <w:r>
        <w:t xml:space="preserve"> as Head Judge. All training</w:t>
      </w:r>
      <w:r w:rsidR="002705C9">
        <w:t xml:space="preserve"> and certification</w:t>
      </w:r>
      <w:r>
        <w:t xml:space="preserve"> is completed on-line through Douglas County and Office of Secretary of State. Election CoVid-19 plan has been sent to all election sites and supplies will be provided by the Office of Secretary of State: masks for judges and voters, </w:t>
      </w:r>
      <w:proofErr w:type="gramStart"/>
      <w:r>
        <w:t>hand</w:t>
      </w:r>
      <w:proofErr w:type="gramEnd"/>
      <w:r>
        <w:t xml:space="preserve"> sanitizer, sanitizing cleaner, etc… </w:t>
      </w:r>
    </w:p>
    <w:p w14:paraId="6A38F010" w14:textId="77777777" w:rsidR="005D384B" w:rsidRDefault="005D384B" w:rsidP="005D384B">
      <w:pPr>
        <w:pStyle w:val="ListParagraph"/>
        <w:spacing w:after="0" w:line="240" w:lineRule="auto"/>
      </w:pPr>
    </w:p>
    <w:p w14:paraId="0A1BCC84" w14:textId="77777777" w:rsidR="00F80757" w:rsidRDefault="00F80757">
      <w:pPr>
        <w:spacing w:after="0" w:line="240" w:lineRule="auto"/>
      </w:pPr>
    </w:p>
    <w:p w14:paraId="6781A13E" w14:textId="77777777" w:rsidR="00F80757" w:rsidRDefault="00E239A3">
      <w:pPr>
        <w:spacing w:after="0" w:line="240" w:lineRule="auto"/>
      </w:pPr>
      <w:r>
        <w:rPr>
          <w:b/>
          <w:sz w:val="24"/>
        </w:rPr>
        <w:t>WASTE WATER ACCOUNTS PAST DUE:</w:t>
      </w:r>
      <w:r w:rsidR="00BB75B3">
        <w:rPr>
          <w:b/>
          <w:sz w:val="24"/>
        </w:rPr>
        <w:t xml:space="preserve">  </w:t>
      </w:r>
    </w:p>
    <w:p w14:paraId="514EC35B" w14:textId="77777777" w:rsidR="008F04EB" w:rsidRDefault="008F04EB">
      <w:pPr>
        <w:spacing w:after="0" w:line="240" w:lineRule="auto"/>
      </w:pPr>
      <w:bookmarkStart w:id="0" w:name="_GoBack"/>
      <w:bookmarkEnd w:id="0"/>
    </w:p>
    <w:p w14:paraId="1E1C66D8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FIRE DEPT. BUSINESS AND BILLS:</w:t>
      </w:r>
    </w:p>
    <w:p w14:paraId="42A22A96" w14:textId="2FF40DAB" w:rsidR="00D64482" w:rsidRPr="00D64482" w:rsidRDefault="00D64482">
      <w:pPr>
        <w:spacing w:after="0" w:line="240" w:lineRule="auto"/>
      </w:pPr>
      <w:r w:rsidRPr="00D64482">
        <w:rPr>
          <w:sz w:val="24"/>
        </w:rPr>
        <w:t xml:space="preserve">Bills as submitted by </w:t>
      </w:r>
      <w:r w:rsidR="008F04EB">
        <w:rPr>
          <w:sz w:val="24"/>
        </w:rPr>
        <w:t xml:space="preserve">Stephen </w:t>
      </w:r>
      <w:proofErr w:type="spellStart"/>
      <w:r w:rsidR="008F04EB">
        <w:rPr>
          <w:sz w:val="24"/>
        </w:rPr>
        <w:t>VanLuik</w:t>
      </w:r>
      <w:proofErr w:type="spellEnd"/>
      <w:r w:rsidR="005D768E">
        <w:rPr>
          <w:sz w:val="24"/>
        </w:rPr>
        <w:t>.</w:t>
      </w:r>
    </w:p>
    <w:p w14:paraId="62488638" w14:textId="77777777" w:rsidR="00F80757" w:rsidRPr="00D64482" w:rsidRDefault="00F80757">
      <w:pPr>
        <w:spacing w:after="0" w:line="240" w:lineRule="auto"/>
      </w:pPr>
    </w:p>
    <w:p w14:paraId="1352085C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FIRST RESPONDERS BUSINESS &amp; BILLS:</w:t>
      </w:r>
    </w:p>
    <w:p w14:paraId="4D17681E" w14:textId="22CD4B7C" w:rsidR="00F80757" w:rsidRDefault="000B7E46">
      <w:pPr>
        <w:spacing w:after="0" w:line="240" w:lineRule="auto"/>
      </w:pPr>
      <w:r>
        <w:t xml:space="preserve">Bills as </w:t>
      </w:r>
      <w:r w:rsidR="005D768E">
        <w:t>submitted</w:t>
      </w:r>
      <w:r>
        <w:t xml:space="preserve"> by </w:t>
      </w:r>
      <w:r w:rsidR="008F04EB">
        <w:t>Judy Powers</w:t>
      </w:r>
      <w:r w:rsidR="005D768E">
        <w:t>.</w:t>
      </w:r>
    </w:p>
    <w:p w14:paraId="160237AB" w14:textId="77777777" w:rsidR="005D768E" w:rsidRDefault="005D768E">
      <w:pPr>
        <w:spacing w:after="0" w:line="240" w:lineRule="auto"/>
        <w:rPr>
          <w:b/>
          <w:sz w:val="24"/>
        </w:rPr>
      </w:pPr>
    </w:p>
    <w:p w14:paraId="6E1E5CC1" w14:textId="77777777" w:rsidR="00F80757" w:rsidRDefault="00E239A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CITY BILLS:</w:t>
      </w:r>
    </w:p>
    <w:p w14:paraId="1DD95CD0" w14:textId="77777777" w:rsidR="00F70310" w:rsidRDefault="00D64482" w:rsidP="00EA5246">
      <w:pPr>
        <w:spacing w:after="0" w:line="240" w:lineRule="auto"/>
        <w:rPr>
          <w:sz w:val="24"/>
        </w:rPr>
      </w:pPr>
      <w:r w:rsidRPr="00D64482">
        <w:rPr>
          <w:sz w:val="24"/>
        </w:rPr>
        <w:t xml:space="preserve">As submitted by Jo </w:t>
      </w:r>
      <w:proofErr w:type="spellStart"/>
      <w:r w:rsidRPr="00D64482">
        <w:rPr>
          <w:sz w:val="24"/>
        </w:rPr>
        <w:t>Kluver</w:t>
      </w:r>
      <w:proofErr w:type="spellEnd"/>
      <w:r w:rsidR="000B7E46">
        <w:rPr>
          <w:sz w:val="24"/>
        </w:rPr>
        <w:t>.</w:t>
      </w:r>
    </w:p>
    <w:p w14:paraId="36CA656A" w14:textId="77777777" w:rsidR="00F70310" w:rsidRDefault="00F70310" w:rsidP="00EA5246">
      <w:pPr>
        <w:spacing w:after="0" w:line="240" w:lineRule="auto"/>
        <w:rPr>
          <w:sz w:val="24"/>
        </w:rPr>
      </w:pPr>
    </w:p>
    <w:p w14:paraId="0DA162C9" w14:textId="77777777" w:rsidR="00F80757" w:rsidRDefault="00E239A3" w:rsidP="00EA5246">
      <w:pPr>
        <w:spacing w:after="0" w:line="240" w:lineRule="auto"/>
      </w:pPr>
      <w:r>
        <w:rPr>
          <w:b/>
          <w:sz w:val="24"/>
        </w:rPr>
        <w:t>MOTION TO ADJOURN:</w:t>
      </w:r>
      <w:r>
        <w:rPr>
          <w:sz w:val="24"/>
        </w:rPr>
        <w:br/>
      </w:r>
    </w:p>
    <w:sectPr w:rsidR="00F80757" w:rsidSect="00F70310"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5BC1"/>
    <w:multiLevelType w:val="hybridMultilevel"/>
    <w:tmpl w:val="784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30FA"/>
    <w:multiLevelType w:val="hybridMultilevel"/>
    <w:tmpl w:val="35F0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25FC"/>
    <w:multiLevelType w:val="hybridMultilevel"/>
    <w:tmpl w:val="CBE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53DED"/>
    <w:multiLevelType w:val="multilevel"/>
    <w:tmpl w:val="E4B21B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3F258FD"/>
    <w:multiLevelType w:val="multilevel"/>
    <w:tmpl w:val="64A6C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15014"/>
    <w:rsid w:val="00044E36"/>
    <w:rsid w:val="00061E0A"/>
    <w:rsid w:val="00096CFF"/>
    <w:rsid w:val="000B7E46"/>
    <w:rsid w:val="00150590"/>
    <w:rsid w:val="00160B25"/>
    <w:rsid w:val="001A2F8D"/>
    <w:rsid w:val="002245AE"/>
    <w:rsid w:val="002705C9"/>
    <w:rsid w:val="002C0B3D"/>
    <w:rsid w:val="0042102F"/>
    <w:rsid w:val="00485F11"/>
    <w:rsid w:val="005362CF"/>
    <w:rsid w:val="00570202"/>
    <w:rsid w:val="0057138E"/>
    <w:rsid w:val="00586749"/>
    <w:rsid w:val="005D384B"/>
    <w:rsid w:val="005D768E"/>
    <w:rsid w:val="005E0861"/>
    <w:rsid w:val="005F5C41"/>
    <w:rsid w:val="006F5311"/>
    <w:rsid w:val="00720D65"/>
    <w:rsid w:val="00723C7E"/>
    <w:rsid w:val="00745630"/>
    <w:rsid w:val="007E1C42"/>
    <w:rsid w:val="008005CD"/>
    <w:rsid w:val="0083107D"/>
    <w:rsid w:val="008F04EB"/>
    <w:rsid w:val="00911A73"/>
    <w:rsid w:val="00911C92"/>
    <w:rsid w:val="00915B63"/>
    <w:rsid w:val="00980B6E"/>
    <w:rsid w:val="00982F32"/>
    <w:rsid w:val="009D7279"/>
    <w:rsid w:val="00A030A3"/>
    <w:rsid w:val="00A64F4A"/>
    <w:rsid w:val="00A93461"/>
    <w:rsid w:val="00AC1E69"/>
    <w:rsid w:val="00AC7951"/>
    <w:rsid w:val="00B24218"/>
    <w:rsid w:val="00B60C7A"/>
    <w:rsid w:val="00BB75B3"/>
    <w:rsid w:val="00C144C6"/>
    <w:rsid w:val="00C450B7"/>
    <w:rsid w:val="00C85CCA"/>
    <w:rsid w:val="00C97B9D"/>
    <w:rsid w:val="00CD0BA5"/>
    <w:rsid w:val="00D64482"/>
    <w:rsid w:val="00DC14F8"/>
    <w:rsid w:val="00DF2EAF"/>
    <w:rsid w:val="00E239A3"/>
    <w:rsid w:val="00EA5246"/>
    <w:rsid w:val="00EE4B8E"/>
    <w:rsid w:val="00F70310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A2B"/>
  <w15:docId w15:val="{3D1A8D64-D645-479B-806E-BC45160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Forada</dc:creator>
  <cp:lastModifiedBy>Michaela Olson</cp:lastModifiedBy>
  <cp:revision>4</cp:revision>
  <cp:lastPrinted>2015-03-07T22:41:00Z</cp:lastPrinted>
  <dcterms:created xsi:type="dcterms:W3CDTF">2020-07-13T15:44:00Z</dcterms:created>
  <dcterms:modified xsi:type="dcterms:W3CDTF">2020-08-07T12:39:00Z</dcterms:modified>
</cp:coreProperties>
</file>